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82B" w:rsidRDefault="00D2182B" w:rsidP="00D2182B">
      <w:r>
        <w:rPr>
          <w:rFonts w:hint="eastAsia"/>
        </w:rPr>
        <w:t>別　紙</w:t>
      </w:r>
    </w:p>
    <w:p w:rsidR="00B2558D" w:rsidRDefault="002E3109" w:rsidP="00D2182B">
      <w:pPr>
        <w:jc w:val="right"/>
      </w:pPr>
      <w:r>
        <w:rPr>
          <w:rFonts w:hint="eastAsia"/>
        </w:rPr>
        <w:t>令和</w:t>
      </w:r>
      <w:r w:rsidR="00420FDB">
        <w:rPr>
          <w:rFonts w:hint="eastAsia"/>
        </w:rPr>
        <w:t xml:space="preserve">　　年　　月　　日</w:t>
      </w:r>
      <w:r w:rsidR="00D76E38">
        <w:rPr>
          <w:rFonts w:hint="eastAsia"/>
        </w:rPr>
        <w:t xml:space="preserve">　</w:t>
      </w:r>
    </w:p>
    <w:p w:rsidR="00420FDB" w:rsidRDefault="00420FDB"/>
    <w:p w:rsidR="00420FDB" w:rsidRDefault="00420FDB" w:rsidP="00D76E38">
      <w:pPr>
        <w:ind w:firstLineChars="100" w:firstLine="240"/>
      </w:pPr>
      <w:r>
        <w:rPr>
          <w:rFonts w:hint="eastAsia"/>
        </w:rPr>
        <w:t>大磯町長　殿</w:t>
      </w:r>
    </w:p>
    <w:p w:rsidR="00420FDB" w:rsidRDefault="00420FDB"/>
    <w:p w:rsidR="00420FDB" w:rsidRDefault="00420FDB" w:rsidP="00D76E38">
      <w:pPr>
        <w:wordWrap w:val="0"/>
        <w:jc w:val="right"/>
      </w:pPr>
      <w:r>
        <w:rPr>
          <w:rFonts w:hint="eastAsia"/>
        </w:rPr>
        <w:t>住</w:t>
      </w:r>
      <w:r w:rsidR="00D76E38">
        <w:rPr>
          <w:rFonts w:hint="eastAsia"/>
        </w:rPr>
        <w:t xml:space="preserve">　　　　</w:t>
      </w:r>
      <w:r>
        <w:rPr>
          <w:rFonts w:hint="eastAsia"/>
        </w:rPr>
        <w:t>所</w:t>
      </w:r>
      <w:r w:rsidR="00D76E38">
        <w:rPr>
          <w:rFonts w:hint="eastAsia"/>
        </w:rPr>
        <w:t xml:space="preserve">　　　　　　　　　　　　</w:t>
      </w:r>
    </w:p>
    <w:p w:rsidR="00420FDB" w:rsidRDefault="00420FDB" w:rsidP="00D76E38">
      <w:pPr>
        <w:wordWrap w:val="0"/>
        <w:jc w:val="right"/>
      </w:pPr>
      <w:r>
        <w:rPr>
          <w:rFonts w:hint="eastAsia"/>
        </w:rPr>
        <w:t>商号又は名称</w:t>
      </w:r>
      <w:r w:rsidR="00D76E38">
        <w:rPr>
          <w:rFonts w:hint="eastAsia"/>
        </w:rPr>
        <w:t xml:space="preserve">　　　　　　　　　　　　</w:t>
      </w:r>
    </w:p>
    <w:p w:rsidR="00420FDB" w:rsidRDefault="00420FDB" w:rsidP="00D76E38">
      <w:pPr>
        <w:wordWrap w:val="0"/>
        <w:jc w:val="right"/>
      </w:pPr>
      <w:r>
        <w:rPr>
          <w:rFonts w:hint="eastAsia"/>
        </w:rPr>
        <w:t>代表者職氏名</w:t>
      </w:r>
      <w:r w:rsidR="00D76E38">
        <w:rPr>
          <w:rFonts w:hint="eastAsia"/>
        </w:rPr>
        <w:t xml:space="preserve">　　　　　　　　　　　　</w:t>
      </w:r>
    </w:p>
    <w:p w:rsidR="00420FDB" w:rsidRDefault="00420FDB"/>
    <w:p w:rsidR="00420FDB" w:rsidRDefault="00420FDB"/>
    <w:p w:rsidR="00420FDB" w:rsidRPr="00D76E38" w:rsidRDefault="00420FDB" w:rsidP="00D76E38">
      <w:pPr>
        <w:jc w:val="center"/>
        <w:rPr>
          <w:sz w:val="28"/>
          <w:szCs w:val="28"/>
        </w:rPr>
      </w:pPr>
      <w:r w:rsidRPr="00D76E38">
        <w:rPr>
          <w:rFonts w:hint="eastAsia"/>
          <w:sz w:val="28"/>
          <w:szCs w:val="28"/>
        </w:rPr>
        <w:t>入</w:t>
      </w:r>
      <w:r w:rsidR="00D76E38" w:rsidRPr="00D76E38">
        <w:rPr>
          <w:rFonts w:hint="eastAsia"/>
          <w:sz w:val="28"/>
          <w:szCs w:val="28"/>
        </w:rPr>
        <w:t xml:space="preserve">　</w:t>
      </w:r>
      <w:r w:rsidRPr="00D76E38">
        <w:rPr>
          <w:rFonts w:hint="eastAsia"/>
          <w:sz w:val="28"/>
          <w:szCs w:val="28"/>
        </w:rPr>
        <w:t>札</w:t>
      </w:r>
      <w:r w:rsidR="00D76E38" w:rsidRPr="00D76E38">
        <w:rPr>
          <w:rFonts w:hint="eastAsia"/>
          <w:sz w:val="28"/>
          <w:szCs w:val="28"/>
        </w:rPr>
        <w:t xml:space="preserve">　</w:t>
      </w:r>
      <w:r w:rsidRPr="00D76E38">
        <w:rPr>
          <w:rFonts w:hint="eastAsia"/>
          <w:sz w:val="28"/>
          <w:szCs w:val="28"/>
        </w:rPr>
        <w:t>辞</w:t>
      </w:r>
      <w:r w:rsidR="00D76E38" w:rsidRPr="00D76E38">
        <w:rPr>
          <w:rFonts w:hint="eastAsia"/>
          <w:sz w:val="28"/>
          <w:szCs w:val="28"/>
        </w:rPr>
        <w:t xml:space="preserve">　</w:t>
      </w:r>
      <w:r w:rsidRPr="00D76E38">
        <w:rPr>
          <w:rFonts w:hint="eastAsia"/>
          <w:sz w:val="28"/>
          <w:szCs w:val="28"/>
        </w:rPr>
        <w:t>退</w:t>
      </w:r>
      <w:r w:rsidR="00D76E38" w:rsidRPr="00D76E38">
        <w:rPr>
          <w:rFonts w:hint="eastAsia"/>
          <w:sz w:val="28"/>
          <w:szCs w:val="28"/>
        </w:rPr>
        <w:t xml:space="preserve">　</w:t>
      </w:r>
      <w:r w:rsidRPr="00D76E38">
        <w:rPr>
          <w:rFonts w:hint="eastAsia"/>
          <w:sz w:val="28"/>
          <w:szCs w:val="28"/>
        </w:rPr>
        <w:t>届</w:t>
      </w:r>
    </w:p>
    <w:p w:rsidR="00420FDB" w:rsidRDefault="00420FDB"/>
    <w:p w:rsidR="00420FDB" w:rsidRDefault="00420FDB"/>
    <w:p w:rsidR="00420FDB" w:rsidRDefault="00420FDB">
      <w:r>
        <w:rPr>
          <w:rFonts w:hint="eastAsia"/>
        </w:rPr>
        <w:t xml:space="preserve">　</w:t>
      </w:r>
      <w:r w:rsidR="00CF743A">
        <w:rPr>
          <w:rFonts w:hint="eastAsia"/>
        </w:rPr>
        <w:t>令和</w:t>
      </w:r>
      <w:r w:rsidR="00D76E38">
        <w:rPr>
          <w:rFonts w:hint="eastAsia"/>
        </w:rPr>
        <w:t xml:space="preserve">　　年</w:t>
      </w:r>
      <w:r>
        <w:rPr>
          <w:rFonts w:hint="eastAsia"/>
        </w:rPr>
        <w:t xml:space="preserve">　　月　　日開札の電子入札案件について、落札案件数が契約希望件数になったときは、それ以後開札される案件については都合により辞退します。</w:t>
      </w:r>
    </w:p>
    <w:p w:rsidR="00420FDB" w:rsidRDefault="00420FDB"/>
    <w:p w:rsidR="00D76E38" w:rsidRDefault="00D76E38"/>
    <w:p w:rsidR="00420FDB" w:rsidRDefault="00420FDB"/>
    <w:tbl>
      <w:tblPr>
        <w:tblStyle w:val="a3"/>
        <w:tblW w:w="0" w:type="auto"/>
        <w:tblLook w:val="01E0" w:firstRow="1" w:lastRow="1" w:firstColumn="1" w:lastColumn="1" w:noHBand="0" w:noVBand="0"/>
      </w:tblPr>
      <w:tblGrid>
        <w:gridCol w:w="4068"/>
        <w:gridCol w:w="4634"/>
      </w:tblGrid>
      <w:tr w:rsidR="00420FDB">
        <w:trPr>
          <w:trHeight w:val="898"/>
        </w:trPr>
        <w:tc>
          <w:tcPr>
            <w:tcW w:w="4068" w:type="dxa"/>
            <w:tcBorders>
              <w:right w:val="single" w:sz="18" w:space="0" w:color="auto"/>
            </w:tcBorders>
            <w:vAlign w:val="center"/>
          </w:tcPr>
          <w:p w:rsidR="00420FDB" w:rsidRDefault="00420FDB" w:rsidP="00420FDB">
            <w:pPr>
              <w:jc w:val="center"/>
            </w:pPr>
            <w:r>
              <w:rPr>
                <w:rFonts w:hint="eastAsia"/>
              </w:rPr>
              <w:t>参加申込のうち契約希望件数</w:t>
            </w:r>
          </w:p>
        </w:tc>
        <w:tc>
          <w:tcPr>
            <w:tcW w:w="4634" w:type="dxa"/>
            <w:tcBorders>
              <w:top w:val="single" w:sz="18" w:space="0" w:color="auto"/>
              <w:left w:val="single" w:sz="18" w:space="0" w:color="auto"/>
              <w:bottom w:val="single" w:sz="18" w:space="0" w:color="auto"/>
              <w:right w:val="single" w:sz="18" w:space="0" w:color="auto"/>
            </w:tcBorders>
            <w:vAlign w:val="center"/>
          </w:tcPr>
          <w:p w:rsidR="00420FDB" w:rsidRPr="00420FDB" w:rsidRDefault="00420FDB" w:rsidP="00420FDB">
            <w:pPr>
              <w:wordWrap w:val="0"/>
              <w:jc w:val="right"/>
            </w:pPr>
            <w:r>
              <w:rPr>
                <w:rFonts w:hint="eastAsia"/>
              </w:rPr>
              <w:t xml:space="preserve">件　</w:t>
            </w:r>
          </w:p>
        </w:tc>
      </w:tr>
    </w:tbl>
    <w:p w:rsidR="00420FDB" w:rsidRDefault="00420FDB"/>
    <w:p w:rsidR="00420FDB" w:rsidRDefault="00420FDB"/>
    <w:p w:rsidR="00D76E38" w:rsidRDefault="00D76E38"/>
    <w:p w:rsidR="000A4FD1" w:rsidRDefault="000A4FD1" w:rsidP="000A4FD1">
      <w:pPr>
        <w:ind w:left="240" w:hangingChars="100" w:hanging="240"/>
      </w:pPr>
      <w:r>
        <w:rPr>
          <w:rFonts w:hint="eastAsia"/>
        </w:rPr>
        <w:t>※　入札辞退届は、入札書提出期限までに提出してください。期限を過ぎた場合は受付できませんので、ご注意ください。</w:t>
      </w:r>
    </w:p>
    <w:p w:rsidR="00420FDB" w:rsidRPr="00420FDB" w:rsidRDefault="00420FDB" w:rsidP="000A4FD1">
      <w:pPr>
        <w:ind w:left="240" w:hangingChars="100" w:hanging="240"/>
      </w:pPr>
      <w:r>
        <w:rPr>
          <w:rFonts w:hint="eastAsia"/>
        </w:rPr>
        <w:t>※　入札辞退届提出後、契約希望件数が変わる場合は直ちに新たな入札辞退届を提出してください。</w:t>
      </w:r>
      <w:r w:rsidR="000A4FD1">
        <w:rPr>
          <w:rFonts w:hint="eastAsia"/>
        </w:rPr>
        <w:t>その場合も</w:t>
      </w:r>
      <w:r>
        <w:rPr>
          <w:rFonts w:hint="eastAsia"/>
        </w:rPr>
        <w:t>入札書提出</w:t>
      </w:r>
      <w:r w:rsidR="000A4FD1">
        <w:rPr>
          <w:rFonts w:hint="eastAsia"/>
        </w:rPr>
        <w:t>期限を過ぎた場合は受付できません。</w:t>
      </w:r>
      <w:bookmarkStart w:id="0" w:name="_GoBack"/>
      <w:bookmarkEnd w:id="0"/>
    </w:p>
    <w:p w:rsidR="00420FDB" w:rsidRDefault="000A4FD1" w:rsidP="000A4FD1">
      <w:pPr>
        <w:ind w:left="240" w:hangingChars="100" w:hanging="240"/>
      </w:pPr>
      <w:r>
        <w:rPr>
          <w:rFonts w:hint="eastAsia"/>
        </w:rPr>
        <w:t>※　開札予定時間の早い案件から順に落札決定</w:t>
      </w:r>
      <w:r w:rsidR="003F7AAD">
        <w:rPr>
          <w:rFonts w:hint="eastAsia"/>
        </w:rPr>
        <w:t>し、届出の希望件数まで落札したら、以後の案件は辞退とします。なお、</w:t>
      </w:r>
      <w:r>
        <w:rPr>
          <w:rFonts w:hint="eastAsia"/>
        </w:rPr>
        <w:t>辞退する案件を指定することはできません。</w:t>
      </w:r>
    </w:p>
    <w:p w:rsidR="000A4FD1" w:rsidRPr="000A4FD1" w:rsidRDefault="000A4FD1" w:rsidP="00D76E38">
      <w:pPr>
        <w:ind w:left="240" w:hangingChars="100" w:hanging="240"/>
      </w:pPr>
      <w:r>
        <w:rPr>
          <w:rFonts w:hint="eastAsia"/>
        </w:rPr>
        <w:t xml:space="preserve">　　ただし、</w:t>
      </w:r>
      <w:r w:rsidR="00D76E38">
        <w:rPr>
          <w:rFonts w:hint="eastAsia"/>
        </w:rPr>
        <w:t>再度入札になった案件は開札予定時間に係わらず辞退になることがありますので、ご了承ください。</w:t>
      </w:r>
    </w:p>
    <w:p w:rsidR="000A4FD1" w:rsidRPr="000A4FD1" w:rsidRDefault="00D76E38" w:rsidP="00D2182B">
      <w:pPr>
        <w:ind w:left="240" w:hangingChars="100" w:hanging="240"/>
      </w:pPr>
      <w:r>
        <w:rPr>
          <w:rFonts w:hint="eastAsia"/>
        </w:rPr>
        <w:t>※　入札辞退届を提出しないで、落札した案件について技術者が配置できない等の理由で、契約辞退をすると不誠実な行為として指名停止措置になりますので、十分ご注意ください。</w:t>
      </w:r>
    </w:p>
    <w:sectPr w:rsidR="000A4FD1" w:rsidRPr="000A4FD1" w:rsidSect="00D76E38">
      <w:pgSz w:w="11906" w:h="16838" w:code="9"/>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6DD"/>
    <w:rsid w:val="000A4FD1"/>
    <w:rsid w:val="000B7408"/>
    <w:rsid w:val="00222E43"/>
    <w:rsid w:val="002E3109"/>
    <w:rsid w:val="003F7AAD"/>
    <w:rsid w:val="00420FDB"/>
    <w:rsid w:val="006C0CE0"/>
    <w:rsid w:val="007176DD"/>
    <w:rsid w:val="0076132E"/>
    <w:rsid w:val="00B2558D"/>
    <w:rsid w:val="00C539D3"/>
    <w:rsid w:val="00CF743A"/>
    <w:rsid w:val="00D2182B"/>
    <w:rsid w:val="00D76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20F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20F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　</vt:lpstr>
      <vt:lpstr>平成　　年　　月　　日　</vt:lpstr>
    </vt:vector>
  </TitlesOfParts>
  <Company>大磯町役場</Company>
  <LinksUpToDate>false</LinksUpToDate>
  <CharactersWithSpaces>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OISO</dc:creator>
  <cp:lastModifiedBy>大磯町</cp:lastModifiedBy>
  <cp:revision>4</cp:revision>
  <dcterms:created xsi:type="dcterms:W3CDTF">2019-05-20T02:12:00Z</dcterms:created>
  <dcterms:modified xsi:type="dcterms:W3CDTF">2019-05-20T04:37:00Z</dcterms:modified>
</cp:coreProperties>
</file>