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FD2D" w14:textId="77777777" w:rsidR="00E2176D" w:rsidRPr="005520C1" w:rsidRDefault="00E2176D" w:rsidP="00E2176D">
      <w:pPr>
        <w:rPr>
          <w:color w:val="000000" w:themeColor="text1"/>
        </w:rPr>
      </w:pPr>
      <w:r w:rsidRPr="005520C1">
        <w:rPr>
          <w:rFonts w:hint="eastAsia"/>
          <w:color w:val="000000" w:themeColor="text1"/>
        </w:rPr>
        <w:t>第１号様式（第９条関係）</w:t>
      </w:r>
    </w:p>
    <w:p w14:paraId="00139F63" w14:textId="77777777" w:rsidR="00E2176D" w:rsidRPr="005520C1" w:rsidRDefault="00E2176D" w:rsidP="00E2176D">
      <w:pPr>
        <w:rPr>
          <w:color w:val="000000" w:themeColor="text1"/>
        </w:rPr>
      </w:pPr>
    </w:p>
    <w:p w14:paraId="0BD64BFF" w14:textId="7D12EE88" w:rsidR="00E2176D" w:rsidRPr="005520C1" w:rsidRDefault="00353BCA" w:rsidP="00E2176D">
      <w:pPr>
        <w:jc w:val="center"/>
        <w:rPr>
          <w:color w:val="000000" w:themeColor="text1"/>
        </w:rPr>
      </w:pPr>
      <w:r w:rsidRPr="005520C1">
        <w:rPr>
          <w:rFonts w:hint="eastAsia"/>
          <w:color w:val="000000" w:themeColor="text1"/>
        </w:rPr>
        <w:t>大磯町防災ハザードマップ広告掲載申込書</w:t>
      </w:r>
    </w:p>
    <w:p w14:paraId="372E1D80" w14:textId="77777777" w:rsidR="00E2176D" w:rsidRPr="005520C1" w:rsidRDefault="00E2176D" w:rsidP="00E2176D">
      <w:pPr>
        <w:rPr>
          <w:color w:val="000000" w:themeColor="text1"/>
        </w:rPr>
      </w:pPr>
    </w:p>
    <w:p w14:paraId="7F2E90E8" w14:textId="77777777" w:rsidR="00E2176D" w:rsidRPr="005520C1" w:rsidRDefault="00E2176D" w:rsidP="00E2176D">
      <w:pPr>
        <w:wordWrap w:val="0"/>
        <w:jc w:val="right"/>
        <w:rPr>
          <w:color w:val="000000" w:themeColor="text1"/>
        </w:rPr>
      </w:pPr>
      <w:r w:rsidRPr="005520C1">
        <w:rPr>
          <w:rFonts w:hint="eastAsia"/>
          <w:color w:val="000000" w:themeColor="text1"/>
        </w:rPr>
        <w:t xml:space="preserve">年　　月　　日　</w:t>
      </w:r>
    </w:p>
    <w:p w14:paraId="387A0101" w14:textId="77777777" w:rsidR="00E2176D" w:rsidRPr="005520C1" w:rsidRDefault="00E2176D" w:rsidP="00E2176D">
      <w:pPr>
        <w:rPr>
          <w:color w:val="000000" w:themeColor="text1"/>
        </w:rPr>
      </w:pPr>
    </w:p>
    <w:p w14:paraId="3B854C6B" w14:textId="77777777" w:rsidR="00E2176D" w:rsidRPr="005520C1" w:rsidRDefault="00E2176D" w:rsidP="00E2176D">
      <w:pPr>
        <w:rPr>
          <w:color w:val="000000" w:themeColor="text1"/>
        </w:rPr>
      </w:pPr>
      <w:r w:rsidRPr="005520C1">
        <w:rPr>
          <w:rFonts w:hint="eastAsia"/>
          <w:color w:val="000000" w:themeColor="text1"/>
        </w:rPr>
        <w:t xml:space="preserve">　大磯町長　殿</w:t>
      </w:r>
    </w:p>
    <w:p w14:paraId="03D18289" w14:textId="77777777" w:rsidR="00E2176D" w:rsidRPr="005520C1" w:rsidRDefault="00E2176D" w:rsidP="00E2176D">
      <w:pPr>
        <w:rPr>
          <w:color w:val="000000" w:themeColor="text1"/>
        </w:rPr>
      </w:pPr>
    </w:p>
    <w:p w14:paraId="17897732" w14:textId="77777777" w:rsidR="00E2176D" w:rsidRPr="005520C1" w:rsidRDefault="00E2176D" w:rsidP="00E2176D">
      <w:pPr>
        <w:ind w:leftChars="1423" w:left="3230"/>
        <w:rPr>
          <w:color w:val="000000" w:themeColor="text1"/>
        </w:rPr>
      </w:pPr>
      <w:r w:rsidRPr="005520C1">
        <w:rPr>
          <w:rFonts w:hint="eastAsia"/>
          <w:color w:val="000000" w:themeColor="text1"/>
        </w:rPr>
        <w:t>住所又は所在地</w:t>
      </w:r>
    </w:p>
    <w:p w14:paraId="0FAE8033" w14:textId="77777777" w:rsidR="00E2176D" w:rsidRPr="005520C1" w:rsidRDefault="00E2176D" w:rsidP="00E2176D">
      <w:pPr>
        <w:ind w:leftChars="1423" w:left="3230"/>
        <w:rPr>
          <w:color w:val="000000" w:themeColor="text1"/>
        </w:rPr>
      </w:pPr>
      <w:r w:rsidRPr="005520C1">
        <w:rPr>
          <w:rFonts w:hint="eastAsia"/>
          <w:color w:val="000000" w:themeColor="text1"/>
        </w:rPr>
        <w:t>名　　　　　称</w:t>
      </w:r>
    </w:p>
    <w:p w14:paraId="3478DF7F" w14:textId="77777777" w:rsidR="00E2176D" w:rsidRPr="005520C1" w:rsidRDefault="00E2176D" w:rsidP="00E2176D">
      <w:pPr>
        <w:ind w:leftChars="1423" w:left="3230"/>
        <w:rPr>
          <w:color w:val="000000" w:themeColor="text1"/>
        </w:rPr>
      </w:pPr>
      <w:r w:rsidRPr="005520C1">
        <w:rPr>
          <w:rFonts w:hint="eastAsia"/>
          <w:color w:val="000000" w:themeColor="text1"/>
        </w:rPr>
        <w:t xml:space="preserve">代 表 者 氏 名　　　　　　　　　　　　</w:t>
      </w:r>
    </w:p>
    <w:p w14:paraId="1C22E31B" w14:textId="77777777" w:rsidR="00E2176D" w:rsidRPr="005520C1" w:rsidRDefault="00E2176D" w:rsidP="00E2176D">
      <w:pPr>
        <w:rPr>
          <w:color w:val="000000" w:themeColor="text1"/>
        </w:rPr>
      </w:pPr>
    </w:p>
    <w:p w14:paraId="016F3FBB" w14:textId="06293E45" w:rsidR="00E2176D" w:rsidRPr="005520C1" w:rsidRDefault="00E2176D" w:rsidP="00E2176D">
      <w:pPr>
        <w:rPr>
          <w:color w:val="000000" w:themeColor="text1"/>
        </w:rPr>
      </w:pPr>
      <w:r w:rsidRPr="005520C1">
        <w:rPr>
          <w:rFonts w:hint="eastAsia"/>
          <w:color w:val="000000" w:themeColor="text1"/>
        </w:rPr>
        <w:t xml:space="preserve">　次のとおり</w:t>
      </w:r>
      <w:r w:rsidR="00353BCA" w:rsidRPr="005520C1">
        <w:rPr>
          <w:rFonts w:hint="eastAsia"/>
          <w:color w:val="000000" w:themeColor="text1"/>
        </w:rPr>
        <w:t>大磯町防災ハザードマップ</w:t>
      </w:r>
      <w:r w:rsidRPr="005520C1">
        <w:rPr>
          <w:rFonts w:hint="eastAsia"/>
          <w:color w:val="000000" w:themeColor="text1"/>
        </w:rPr>
        <w:t>に広告を掲載したいので申込みます。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123"/>
        <w:gridCol w:w="5292"/>
      </w:tblGrid>
      <w:tr w:rsidR="005520C1" w:rsidRPr="005520C1" w14:paraId="0576E87B" w14:textId="77777777" w:rsidTr="00180FE5">
        <w:trPr>
          <w:trHeight w:val="2416"/>
        </w:trPr>
        <w:tc>
          <w:tcPr>
            <w:tcW w:w="1560" w:type="dxa"/>
            <w:vAlign w:val="center"/>
          </w:tcPr>
          <w:p w14:paraId="23EC8FE6" w14:textId="77777777" w:rsidR="00E2176D" w:rsidRPr="005520C1" w:rsidRDefault="00E2176D" w:rsidP="00180FE5">
            <w:pPr>
              <w:jc w:val="center"/>
              <w:rPr>
                <w:color w:val="000000" w:themeColor="text1"/>
              </w:rPr>
            </w:pPr>
            <w:r w:rsidRPr="005520C1">
              <w:rPr>
                <w:rFonts w:hint="eastAsia"/>
                <w:color w:val="000000" w:themeColor="text1"/>
              </w:rPr>
              <w:t>申込者の</w:t>
            </w:r>
          </w:p>
          <w:p w14:paraId="45592F6A" w14:textId="77777777" w:rsidR="00E2176D" w:rsidRPr="005520C1" w:rsidRDefault="00E2176D" w:rsidP="00180FE5">
            <w:pPr>
              <w:jc w:val="center"/>
              <w:rPr>
                <w:color w:val="000000" w:themeColor="text1"/>
              </w:rPr>
            </w:pPr>
            <w:r w:rsidRPr="005520C1">
              <w:rPr>
                <w:rFonts w:hint="eastAsia"/>
                <w:color w:val="000000" w:themeColor="text1"/>
              </w:rPr>
              <w:t>事業概要</w:t>
            </w:r>
          </w:p>
        </w:tc>
        <w:tc>
          <w:tcPr>
            <w:tcW w:w="7557" w:type="dxa"/>
            <w:gridSpan w:val="2"/>
          </w:tcPr>
          <w:p w14:paraId="097CD814" w14:textId="77777777" w:rsidR="00E2176D" w:rsidRPr="005520C1" w:rsidRDefault="00E2176D" w:rsidP="00180FE5">
            <w:pPr>
              <w:rPr>
                <w:bCs/>
                <w:color w:val="000000" w:themeColor="text1"/>
              </w:rPr>
            </w:pPr>
          </w:p>
          <w:p w14:paraId="157A3BE7" w14:textId="77777777" w:rsidR="00E2176D" w:rsidRPr="005520C1" w:rsidRDefault="00E2176D" w:rsidP="00180FE5">
            <w:pPr>
              <w:rPr>
                <w:bCs/>
                <w:color w:val="000000" w:themeColor="text1"/>
              </w:rPr>
            </w:pPr>
          </w:p>
          <w:p w14:paraId="0D58CF15" w14:textId="77777777" w:rsidR="00E2176D" w:rsidRPr="005520C1" w:rsidRDefault="00E2176D" w:rsidP="00180FE5">
            <w:pPr>
              <w:rPr>
                <w:bCs/>
                <w:color w:val="000000" w:themeColor="text1"/>
              </w:rPr>
            </w:pPr>
          </w:p>
          <w:p w14:paraId="230D1B04" w14:textId="77777777" w:rsidR="00E2176D" w:rsidRPr="005520C1" w:rsidRDefault="00E2176D" w:rsidP="00180FE5">
            <w:pPr>
              <w:rPr>
                <w:bCs/>
                <w:color w:val="000000" w:themeColor="text1"/>
              </w:rPr>
            </w:pPr>
          </w:p>
          <w:p w14:paraId="48D23FBF" w14:textId="77777777" w:rsidR="00E2176D" w:rsidRPr="005520C1" w:rsidRDefault="00E2176D" w:rsidP="00180FE5">
            <w:pPr>
              <w:rPr>
                <w:bCs/>
                <w:color w:val="000000" w:themeColor="text1"/>
              </w:rPr>
            </w:pPr>
          </w:p>
          <w:p w14:paraId="44E44D51" w14:textId="77777777" w:rsidR="00E2176D" w:rsidRPr="005520C1" w:rsidRDefault="00E2176D" w:rsidP="00180FE5">
            <w:pPr>
              <w:spacing w:line="200" w:lineRule="atLeast"/>
              <w:rPr>
                <w:bCs/>
                <w:color w:val="000000" w:themeColor="text1"/>
              </w:rPr>
            </w:pPr>
            <w:r w:rsidRPr="005520C1">
              <w:rPr>
                <w:rFonts w:hint="eastAsia"/>
                <w:bCs/>
                <w:color w:val="000000" w:themeColor="text1"/>
              </w:rPr>
              <w:t>（※会社案内パンフレット等の添付があれば記載不要）</w:t>
            </w:r>
          </w:p>
        </w:tc>
      </w:tr>
      <w:tr w:rsidR="005520C1" w:rsidRPr="005520C1" w14:paraId="7A6DEC51" w14:textId="77777777" w:rsidTr="00180FE5">
        <w:trPr>
          <w:trHeight w:val="822"/>
        </w:trPr>
        <w:tc>
          <w:tcPr>
            <w:tcW w:w="1560" w:type="dxa"/>
            <w:vAlign w:val="center"/>
          </w:tcPr>
          <w:p w14:paraId="3DC1782C" w14:textId="77777777" w:rsidR="00E2176D" w:rsidRPr="005520C1" w:rsidRDefault="00E2176D" w:rsidP="00180FE5">
            <w:pPr>
              <w:jc w:val="center"/>
              <w:rPr>
                <w:color w:val="000000" w:themeColor="text1"/>
              </w:rPr>
            </w:pPr>
            <w:r w:rsidRPr="005520C1">
              <w:rPr>
                <w:rFonts w:hint="eastAsia"/>
                <w:color w:val="000000" w:themeColor="text1"/>
              </w:rPr>
              <w:t>添付書類</w:t>
            </w:r>
          </w:p>
        </w:tc>
        <w:tc>
          <w:tcPr>
            <w:tcW w:w="7557" w:type="dxa"/>
            <w:gridSpan w:val="2"/>
          </w:tcPr>
          <w:p w14:paraId="422C0062" w14:textId="77777777" w:rsidR="00E2176D" w:rsidRPr="005520C1" w:rsidRDefault="00E2176D" w:rsidP="00180FE5">
            <w:pPr>
              <w:rPr>
                <w:bCs/>
                <w:color w:val="000000" w:themeColor="text1"/>
              </w:rPr>
            </w:pPr>
            <w:r w:rsidRPr="005520C1">
              <w:rPr>
                <w:rFonts w:hint="eastAsia"/>
                <w:bCs/>
                <w:color w:val="000000" w:themeColor="text1"/>
              </w:rPr>
              <w:t>□　広告案（必須）</w:t>
            </w:r>
          </w:p>
          <w:p w14:paraId="2D17859F" w14:textId="77777777" w:rsidR="00E2176D" w:rsidRPr="005520C1" w:rsidRDefault="00E2176D" w:rsidP="00180FE5">
            <w:pPr>
              <w:rPr>
                <w:bCs/>
                <w:color w:val="000000" w:themeColor="text1"/>
              </w:rPr>
            </w:pPr>
            <w:r w:rsidRPr="005520C1">
              <w:rPr>
                <w:rFonts w:hint="eastAsia"/>
                <w:bCs/>
                <w:color w:val="000000" w:themeColor="text1"/>
              </w:rPr>
              <w:t>□　会社案内パンフレット等事業内容がわかる書類</w:t>
            </w:r>
          </w:p>
        </w:tc>
      </w:tr>
      <w:tr w:rsidR="005520C1" w:rsidRPr="005520C1" w14:paraId="27F69CD0" w14:textId="77777777" w:rsidTr="00180FE5">
        <w:trPr>
          <w:trHeight w:val="606"/>
        </w:trPr>
        <w:tc>
          <w:tcPr>
            <w:tcW w:w="1560" w:type="dxa"/>
            <w:vMerge w:val="restart"/>
            <w:vAlign w:val="center"/>
          </w:tcPr>
          <w:p w14:paraId="660FCB2C" w14:textId="77777777" w:rsidR="00E2176D" w:rsidRPr="005520C1" w:rsidRDefault="00E2176D" w:rsidP="00180FE5">
            <w:pPr>
              <w:jc w:val="center"/>
              <w:rPr>
                <w:color w:val="000000" w:themeColor="text1"/>
              </w:rPr>
            </w:pPr>
            <w:r w:rsidRPr="005520C1">
              <w:rPr>
                <w:rFonts w:hint="eastAsia"/>
                <w:color w:val="000000" w:themeColor="text1"/>
              </w:rPr>
              <w:t>連絡先</w:t>
            </w:r>
          </w:p>
          <w:p w14:paraId="06F2389F" w14:textId="77777777" w:rsidR="00E2176D" w:rsidRPr="005520C1" w:rsidRDefault="00E2176D" w:rsidP="00180FE5">
            <w:pPr>
              <w:jc w:val="center"/>
              <w:rPr>
                <w:color w:val="000000" w:themeColor="text1"/>
              </w:rPr>
            </w:pPr>
            <w:r w:rsidRPr="005520C1">
              <w:rPr>
                <w:rFonts w:hint="eastAsia"/>
                <w:color w:val="000000" w:themeColor="text1"/>
              </w:rPr>
              <w:t>（担当者）</w:t>
            </w:r>
          </w:p>
        </w:tc>
        <w:tc>
          <w:tcPr>
            <w:tcW w:w="2126" w:type="dxa"/>
            <w:vAlign w:val="center"/>
          </w:tcPr>
          <w:p w14:paraId="1572D2E1" w14:textId="77777777" w:rsidR="00E2176D" w:rsidRPr="005520C1" w:rsidRDefault="00E2176D" w:rsidP="00180FE5">
            <w:pPr>
              <w:jc w:val="center"/>
              <w:rPr>
                <w:color w:val="000000" w:themeColor="text1"/>
              </w:rPr>
            </w:pPr>
            <w:r w:rsidRPr="005520C1">
              <w:rPr>
                <w:rFonts w:hint="eastAsia"/>
                <w:color w:val="000000" w:themeColor="text1"/>
              </w:rPr>
              <w:t>担当部署・氏名</w:t>
            </w:r>
          </w:p>
        </w:tc>
        <w:tc>
          <w:tcPr>
            <w:tcW w:w="5431" w:type="dxa"/>
          </w:tcPr>
          <w:p w14:paraId="7110AE2B" w14:textId="77777777" w:rsidR="00E2176D" w:rsidRPr="005520C1" w:rsidRDefault="00E2176D" w:rsidP="00180FE5">
            <w:pPr>
              <w:rPr>
                <w:color w:val="000000" w:themeColor="text1"/>
              </w:rPr>
            </w:pPr>
          </w:p>
        </w:tc>
      </w:tr>
      <w:tr w:rsidR="005520C1" w:rsidRPr="005520C1" w14:paraId="5BBD8BB7" w14:textId="77777777" w:rsidTr="00180FE5">
        <w:trPr>
          <w:trHeight w:val="606"/>
        </w:trPr>
        <w:tc>
          <w:tcPr>
            <w:tcW w:w="1560" w:type="dxa"/>
            <w:vMerge/>
          </w:tcPr>
          <w:p w14:paraId="3AEA8E56" w14:textId="77777777" w:rsidR="00E2176D" w:rsidRPr="005520C1" w:rsidRDefault="00E2176D" w:rsidP="00180FE5">
            <w:pPr>
              <w:rPr>
                <w:color w:val="000000" w:themeColor="text1"/>
              </w:rPr>
            </w:pPr>
          </w:p>
        </w:tc>
        <w:tc>
          <w:tcPr>
            <w:tcW w:w="2126" w:type="dxa"/>
            <w:vAlign w:val="center"/>
          </w:tcPr>
          <w:p w14:paraId="53634A9D" w14:textId="77777777" w:rsidR="00E2176D" w:rsidRPr="005520C1" w:rsidRDefault="00E2176D" w:rsidP="00180FE5">
            <w:pPr>
              <w:jc w:val="center"/>
              <w:rPr>
                <w:color w:val="000000" w:themeColor="text1"/>
              </w:rPr>
            </w:pPr>
            <w:r w:rsidRPr="005520C1">
              <w:rPr>
                <w:rFonts w:hint="eastAsia"/>
                <w:color w:val="000000" w:themeColor="text1"/>
              </w:rPr>
              <w:t>電　　　　　話</w:t>
            </w:r>
          </w:p>
        </w:tc>
        <w:tc>
          <w:tcPr>
            <w:tcW w:w="5431" w:type="dxa"/>
          </w:tcPr>
          <w:p w14:paraId="23324CEB" w14:textId="77777777" w:rsidR="00E2176D" w:rsidRPr="005520C1" w:rsidRDefault="00E2176D" w:rsidP="00180FE5">
            <w:pPr>
              <w:rPr>
                <w:color w:val="000000" w:themeColor="text1"/>
              </w:rPr>
            </w:pPr>
          </w:p>
        </w:tc>
      </w:tr>
      <w:tr w:rsidR="005520C1" w:rsidRPr="005520C1" w14:paraId="15C763D8" w14:textId="77777777" w:rsidTr="00180FE5">
        <w:trPr>
          <w:trHeight w:val="606"/>
        </w:trPr>
        <w:tc>
          <w:tcPr>
            <w:tcW w:w="1560" w:type="dxa"/>
            <w:vMerge/>
          </w:tcPr>
          <w:p w14:paraId="11A5DC1A" w14:textId="77777777" w:rsidR="00E2176D" w:rsidRPr="005520C1" w:rsidRDefault="00E2176D" w:rsidP="00180FE5">
            <w:pPr>
              <w:rPr>
                <w:color w:val="000000" w:themeColor="text1"/>
              </w:rPr>
            </w:pPr>
          </w:p>
        </w:tc>
        <w:tc>
          <w:tcPr>
            <w:tcW w:w="2126" w:type="dxa"/>
            <w:vAlign w:val="center"/>
          </w:tcPr>
          <w:p w14:paraId="22F98526" w14:textId="77777777" w:rsidR="00E2176D" w:rsidRPr="005520C1" w:rsidRDefault="00E2176D" w:rsidP="00180FE5">
            <w:pPr>
              <w:jc w:val="center"/>
              <w:rPr>
                <w:color w:val="000000" w:themeColor="text1"/>
              </w:rPr>
            </w:pPr>
            <w:r w:rsidRPr="005520C1">
              <w:rPr>
                <w:rFonts w:hint="eastAsia"/>
                <w:color w:val="000000" w:themeColor="text1"/>
                <w:spacing w:val="37"/>
                <w:fitText w:val="1813" w:id="-437622526"/>
              </w:rPr>
              <w:t>ファクシミ</w:t>
            </w:r>
            <w:r w:rsidRPr="005520C1">
              <w:rPr>
                <w:rFonts w:hint="eastAsia"/>
                <w:color w:val="000000" w:themeColor="text1"/>
                <w:spacing w:val="1"/>
                <w:fitText w:val="1813" w:id="-437622526"/>
              </w:rPr>
              <w:t>リ</w:t>
            </w:r>
          </w:p>
        </w:tc>
        <w:tc>
          <w:tcPr>
            <w:tcW w:w="5431" w:type="dxa"/>
          </w:tcPr>
          <w:p w14:paraId="5975C304" w14:textId="77777777" w:rsidR="00E2176D" w:rsidRPr="005520C1" w:rsidRDefault="00E2176D" w:rsidP="00180FE5">
            <w:pPr>
              <w:rPr>
                <w:color w:val="000000" w:themeColor="text1"/>
              </w:rPr>
            </w:pPr>
          </w:p>
        </w:tc>
      </w:tr>
      <w:tr w:rsidR="005520C1" w:rsidRPr="005520C1" w14:paraId="620B03C1" w14:textId="77777777" w:rsidTr="00180FE5">
        <w:trPr>
          <w:trHeight w:val="606"/>
        </w:trPr>
        <w:tc>
          <w:tcPr>
            <w:tcW w:w="1560" w:type="dxa"/>
            <w:vMerge/>
          </w:tcPr>
          <w:p w14:paraId="1D4E24D2" w14:textId="77777777" w:rsidR="00E2176D" w:rsidRPr="005520C1" w:rsidRDefault="00E2176D" w:rsidP="00180FE5">
            <w:pPr>
              <w:rPr>
                <w:color w:val="000000" w:themeColor="text1"/>
              </w:rPr>
            </w:pPr>
          </w:p>
        </w:tc>
        <w:tc>
          <w:tcPr>
            <w:tcW w:w="2126" w:type="dxa"/>
            <w:vAlign w:val="center"/>
          </w:tcPr>
          <w:p w14:paraId="59E74D7A" w14:textId="77777777" w:rsidR="00E2176D" w:rsidRPr="005520C1" w:rsidRDefault="00E2176D" w:rsidP="00180FE5">
            <w:pPr>
              <w:jc w:val="center"/>
              <w:rPr>
                <w:color w:val="000000" w:themeColor="text1"/>
              </w:rPr>
            </w:pPr>
            <w:r w:rsidRPr="005520C1">
              <w:rPr>
                <w:rFonts w:hint="eastAsia"/>
                <w:color w:val="000000" w:themeColor="text1"/>
              </w:rPr>
              <w:t>メールアドレス</w:t>
            </w:r>
          </w:p>
        </w:tc>
        <w:tc>
          <w:tcPr>
            <w:tcW w:w="5431" w:type="dxa"/>
          </w:tcPr>
          <w:p w14:paraId="19941C36" w14:textId="77777777" w:rsidR="00E2176D" w:rsidRPr="005520C1" w:rsidRDefault="00E2176D" w:rsidP="00180FE5">
            <w:pPr>
              <w:rPr>
                <w:color w:val="000000" w:themeColor="text1"/>
              </w:rPr>
            </w:pPr>
          </w:p>
        </w:tc>
      </w:tr>
      <w:tr w:rsidR="005520C1" w:rsidRPr="005520C1" w14:paraId="3C181E5A" w14:textId="77777777" w:rsidTr="00180FE5">
        <w:trPr>
          <w:trHeight w:val="1692"/>
        </w:trPr>
        <w:tc>
          <w:tcPr>
            <w:tcW w:w="1560" w:type="dxa"/>
          </w:tcPr>
          <w:p w14:paraId="5B9BEF88" w14:textId="77777777" w:rsidR="00E2176D" w:rsidRPr="005520C1" w:rsidRDefault="00E2176D" w:rsidP="00180FE5">
            <w:pPr>
              <w:rPr>
                <w:color w:val="000000" w:themeColor="text1"/>
              </w:rPr>
            </w:pPr>
          </w:p>
          <w:p w14:paraId="08412E3E" w14:textId="77777777" w:rsidR="00E2176D" w:rsidRPr="005520C1" w:rsidRDefault="00E2176D" w:rsidP="00180FE5">
            <w:pPr>
              <w:jc w:val="center"/>
              <w:rPr>
                <w:color w:val="000000" w:themeColor="text1"/>
              </w:rPr>
            </w:pPr>
          </w:p>
          <w:p w14:paraId="4797C156" w14:textId="77777777" w:rsidR="00E2176D" w:rsidRPr="005520C1" w:rsidRDefault="00E2176D" w:rsidP="00180FE5">
            <w:pPr>
              <w:jc w:val="center"/>
              <w:rPr>
                <w:color w:val="000000" w:themeColor="text1"/>
              </w:rPr>
            </w:pPr>
            <w:r w:rsidRPr="005520C1">
              <w:rPr>
                <w:rFonts w:hint="eastAsia"/>
                <w:color w:val="000000" w:themeColor="text1"/>
              </w:rPr>
              <w:t>同意</w:t>
            </w:r>
          </w:p>
          <w:p w14:paraId="23E0DEA7" w14:textId="77777777" w:rsidR="00E2176D" w:rsidRPr="005520C1" w:rsidRDefault="00E2176D" w:rsidP="00180FE5">
            <w:pPr>
              <w:rPr>
                <w:color w:val="000000" w:themeColor="text1"/>
              </w:rPr>
            </w:pPr>
          </w:p>
          <w:p w14:paraId="04CA816A" w14:textId="77777777" w:rsidR="00E2176D" w:rsidRPr="005520C1" w:rsidRDefault="00E2176D" w:rsidP="00180FE5">
            <w:pPr>
              <w:rPr>
                <w:color w:val="000000" w:themeColor="text1"/>
              </w:rPr>
            </w:pPr>
          </w:p>
        </w:tc>
        <w:tc>
          <w:tcPr>
            <w:tcW w:w="7557" w:type="dxa"/>
            <w:gridSpan w:val="2"/>
            <w:vAlign w:val="center"/>
          </w:tcPr>
          <w:p w14:paraId="67D383B1" w14:textId="3A69879E" w:rsidR="00E2176D" w:rsidRPr="005520C1" w:rsidRDefault="00E2176D" w:rsidP="00180FE5">
            <w:pPr>
              <w:widowControl/>
              <w:adjustRightInd w:val="0"/>
              <w:snapToGrid w:val="0"/>
              <w:ind w:left="227" w:hangingChars="100" w:hanging="227"/>
              <w:rPr>
                <w:rFonts w:hAnsi="ＭＳ 明朝"/>
                <w:color w:val="000000" w:themeColor="text1"/>
              </w:rPr>
            </w:pPr>
            <w:r w:rsidRPr="005520C1">
              <w:rPr>
                <w:rFonts w:hAnsi="ＭＳ 明朝" w:hint="eastAsia"/>
                <w:color w:val="000000" w:themeColor="text1"/>
              </w:rPr>
              <w:t>□　要綱第４条第１号に規定に基づき、暴力団、暴力団員等、暴力団経営支配法人等でないことを神奈川県警察本部に照会することについて同意します。</w:t>
            </w:r>
          </w:p>
          <w:p w14:paraId="38700261" w14:textId="474AA1B4" w:rsidR="00E2176D" w:rsidRPr="005520C1" w:rsidRDefault="00E2176D" w:rsidP="00180FE5">
            <w:pPr>
              <w:widowControl/>
              <w:adjustRightInd w:val="0"/>
              <w:snapToGrid w:val="0"/>
              <w:ind w:left="227" w:hangingChars="100" w:hanging="227"/>
              <w:rPr>
                <w:rFonts w:hAnsi="ＭＳ 明朝"/>
                <w:color w:val="000000" w:themeColor="text1"/>
                <w:sz w:val="20"/>
              </w:rPr>
            </w:pPr>
            <w:r w:rsidRPr="005520C1">
              <w:rPr>
                <w:rFonts w:hAnsi="ＭＳ 明朝" w:hint="eastAsia"/>
                <w:color w:val="000000" w:themeColor="text1"/>
              </w:rPr>
              <w:t>□　要綱第４条第２号の規定に</w:t>
            </w:r>
            <w:r w:rsidRPr="006B1B93">
              <w:rPr>
                <w:rFonts w:hAnsi="ＭＳ 明朝" w:hint="eastAsia"/>
              </w:rPr>
              <w:t>基づき、</w:t>
            </w:r>
            <w:r w:rsidR="00131B49" w:rsidRPr="006B1B93">
              <w:rPr>
                <w:rFonts w:hAnsi="ＭＳ 明朝" w:hint="eastAsia"/>
              </w:rPr>
              <w:t>国税及び地方税</w:t>
            </w:r>
            <w:r w:rsidRPr="006B1B93">
              <w:rPr>
                <w:rFonts w:hAnsi="ＭＳ 明朝" w:hint="eastAsia"/>
              </w:rPr>
              <w:t>の納</w:t>
            </w:r>
            <w:r w:rsidRPr="005520C1">
              <w:rPr>
                <w:rFonts w:hAnsi="ＭＳ 明朝" w:hint="eastAsia"/>
                <w:color w:val="000000" w:themeColor="text1"/>
              </w:rPr>
              <w:t>付状況について調査することを同意します。</w:t>
            </w:r>
          </w:p>
        </w:tc>
      </w:tr>
    </w:tbl>
    <w:p w14:paraId="045137BE" w14:textId="77777777" w:rsidR="00E2176D" w:rsidRPr="005520C1" w:rsidRDefault="00E2176D" w:rsidP="00E2176D">
      <w:pPr>
        <w:ind w:leftChars="100" w:left="908" w:hangingChars="300" w:hanging="681"/>
        <w:rPr>
          <w:dstrike/>
          <w:color w:val="000000" w:themeColor="text1"/>
        </w:rPr>
      </w:pPr>
    </w:p>
    <w:p w14:paraId="3AD42DB8" w14:textId="77777777" w:rsidR="00E2176D" w:rsidRPr="005520C1" w:rsidRDefault="00E2176D" w:rsidP="00E2176D">
      <w:pPr>
        <w:ind w:leftChars="100" w:left="908" w:hangingChars="300" w:hanging="681"/>
        <w:rPr>
          <w:dstrike/>
          <w:color w:val="000000" w:themeColor="text1"/>
        </w:rPr>
      </w:pPr>
    </w:p>
    <w:p w14:paraId="78EAC06F" w14:textId="77777777" w:rsidR="00E2176D" w:rsidRPr="005520C1" w:rsidRDefault="00E2176D" w:rsidP="00E2176D">
      <w:pPr>
        <w:ind w:leftChars="300" w:left="908" w:hangingChars="100" w:hanging="227"/>
        <w:rPr>
          <w:color w:val="000000" w:themeColor="text1"/>
        </w:rPr>
      </w:pPr>
    </w:p>
    <w:sectPr w:rsidR="00E2176D" w:rsidRPr="005520C1" w:rsidSect="00DB5161">
      <w:pgSz w:w="11906" w:h="16838" w:code="9"/>
      <w:pgMar w:top="1701" w:right="1418" w:bottom="1418" w:left="1418" w:header="851" w:footer="992" w:gutter="0"/>
      <w:cols w:space="425"/>
      <w:docGrid w:type="linesAndChars" w:linePitch="370"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C367" w14:textId="77777777" w:rsidR="00584C7D" w:rsidRDefault="00584C7D" w:rsidP="002D3179">
      <w:r>
        <w:separator/>
      </w:r>
    </w:p>
  </w:endnote>
  <w:endnote w:type="continuationSeparator" w:id="0">
    <w:p w14:paraId="5E82DA4D" w14:textId="77777777" w:rsidR="00584C7D" w:rsidRDefault="00584C7D" w:rsidP="002D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341F" w14:textId="77777777" w:rsidR="00584C7D" w:rsidRDefault="00584C7D" w:rsidP="002D3179">
      <w:r>
        <w:separator/>
      </w:r>
    </w:p>
  </w:footnote>
  <w:footnote w:type="continuationSeparator" w:id="0">
    <w:p w14:paraId="6A9DFBC4" w14:textId="77777777" w:rsidR="00584C7D" w:rsidRDefault="00584C7D" w:rsidP="002D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7CE"/>
    <w:multiLevelType w:val="hybridMultilevel"/>
    <w:tmpl w:val="0D5C08F6"/>
    <w:lvl w:ilvl="0" w:tplc="C9E615C8">
      <w:start w:val="1"/>
      <w:numFmt w:val="decimal"/>
      <w:lvlText w:val="(%1)"/>
      <w:lvlJc w:val="left"/>
      <w:pPr>
        <w:ind w:left="680" w:hanging="57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6D"/>
    <w:rsid w:val="000838A2"/>
    <w:rsid w:val="00131B49"/>
    <w:rsid w:val="001A4907"/>
    <w:rsid w:val="00233EE4"/>
    <w:rsid w:val="002D3179"/>
    <w:rsid w:val="002D3F45"/>
    <w:rsid w:val="00353BCA"/>
    <w:rsid w:val="00375151"/>
    <w:rsid w:val="003C4C85"/>
    <w:rsid w:val="004C5ED3"/>
    <w:rsid w:val="005520C1"/>
    <w:rsid w:val="00584C7D"/>
    <w:rsid w:val="006B1B93"/>
    <w:rsid w:val="006B3E41"/>
    <w:rsid w:val="009D06B1"/>
    <w:rsid w:val="00AE36C1"/>
    <w:rsid w:val="00B0771D"/>
    <w:rsid w:val="00B7302C"/>
    <w:rsid w:val="00CB297A"/>
    <w:rsid w:val="00CB582D"/>
    <w:rsid w:val="00CD5A6A"/>
    <w:rsid w:val="00E2176D"/>
    <w:rsid w:val="00E85EE2"/>
    <w:rsid w:val="00ED1D08"/>
    <w:rsid w:val="00F9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12551"/>
  <w15:chartTrackingRefBased/>
  <w15:docId w15:val="{BC8EDA26-E2B3-4269-AB76-73419039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6D"/>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176D"/>
  </w:style>
  <w:style w:type="character" w:customStyle="1" w:styleId="a4">
    <w:name w:val="日付 (文字)"/>
    <w:basedOn w:val="a0"/>
    <w:link w:val="a3"/>
    <w:uiPriority w:val="99"/>
    <w:semiHidden/>
    <w:rsid w:val="00E2176D"/>
    <w:rPr>
      <w:rFonts w:ascii="ＭＳ 明朝" w:eastAsia="ＭＳ 明朝" w:hAnsi="Century" w:cs="Times New Roman"/>
      <w:kern w:val="0"/>
      <w:sz w:val="24"/>
      <w:szCs w:val="24"/>
    </w:rPr>
  </w:style>
  <w:style w:type="paragraph" w:styleId="a5">
    <w:name w:val="header"/>
    <w:basedOn w:val="a"/>
    <w:link w:val="a6"/>
    <w:uiPriority w:val="99"/>
    <w:unhideWhenUsed/>
    <w:rsid w:val="002D3179"/>
    <w:pPr>
      <w:tabs>
        <w:tab w:val="center" w:pos="4252"/>
        <w:tab w:val="right" w:pos="8504"/>
      </w:tabs>
      <w:snapToGrid w:val="0"/>
    </w:pPr>
  </w:style>
  <w:style w:type="character" w:customStyle="1" w:styleId="a6">
    <w:name w:val="ヘッダー (文字)"/>
    <w:basedOn w:val="a0"/>
    <w:link w:val="a5"/>
    <w:uiPriority w:val="99"/>
    <w:rsid w:val="002D3179"/>
    <w:rPr>
      <w:rFonts w:ascii="ＭＳ 明朝" w:eastAsia="ＭＳ 明朝" w:hAnsi="Century" w:cs="Times New Roman"/>
      <w:kern w:val="0"/>
      <w:sz w:val="24"/>
      <w:szCs w:val="24"/>
    </w:rPr>
  </w:style>
  <w:style w:type="paragraph" w:styleId="a7">
    <w:name w:val="footer"/>
    <w:basedOn w:val="a"/>
    <w:link w:val="a8"/>
    <w:uiPriority w:val="99"/>
    <w:unhideWhenUsed/>
    <w:rsid w:val="002D3179"/>
    <w:pPr>
      <w:tabs>
        <w:tab w:val="center" w:pos="4252"/>
        <w:tab w:val="right" w:pos="8504"/>
      </w:tabs>
      <w:snapToGrid w:val="0"/>
    </w:pPr>
  </w:style>
  <w:style w:type="character" w:customStyle="1" w:styleId="a8">
    <w:name w:val="フッター (文字)"/>
    <w:basedOn w:val="a0"/>
    <w:link w:val="a7"/>
    <w:uiPriority w:val="99"/>
    <w:rsid w:val="002D3179"/>
    <w:rPr>
      <w:rFonts w:ascii="ＭＳ 明朝" w:eastAsia="ＭＳ 明朝" w:hAnsi="Century" w:cs="Times New Roman"/>
      <w:kern w:val="0"/>
      <w:sz w:val="24"/>
      <w:szCs w:val="24"/>
    </w:rPr>
  </w:style>
  <w:style w:type="character" w:styleId="a9">
    <w:name w:val="annotation reference"/>
    <w:basedOn w:val="a0"/>
    <w:uiPriority w:val="99"/>
    <w:semiHidden/>
    <w:unhideWhenUsed/>
    <w:rsid w:val="00233EE4"/>
    <w:rPr>
      <w:sz w:val="18"/>
      <w:szCs w:val="18"/>
    </w:rPr>
  </w:style>
  <w:style w:type="paragraph" w:styleId="aa">
    <w:name w:val="annotation text"/>
    <w:basedOn w:val="a"/>
    <w:link w:val="ab"/>
    <w:uiPriority w:val="99"/>
    <w:semiHidden/>
    <w:unhideWhenUsed/>
    <w:rsid w:val="00233EE4"/>
    <w:pPr>
      <w:jc w:val="left"/>
    </w:pPr>
  </w:style>
  <w:style w:type="character" w:customStyle="1" w:styleId="ab">
    <w:name w:val="コメント文字列 (文字)"/>
    <w:basedOn w:val="a0"/>
    <w:link w:val="aa"/>
    <w:uiPriority w:val="99"/>
    <w:semiHidden/>
    <w:rsid w:val="00233EE4"/>
    <w:rPr>
      <w:rFonts w:ascii="ＭＳ 明朝" w:eastAsia="ＭＳ 明朝" w:hAnsi="Century" w:cs="Times New Roman"/>
      <w:kern w:val="0"/>
      <w:sz w:val="24"/>
      <w:szCs w:val="24"/>
    </w:rPr>
  </w:style>
  <w:style w:type="paragraph" w:styleId="ac">
    <w:name w:val="annotation subject"/>
    <w:basedOn w:val="aa"/>
    <w:next w:val="aa"/>
    <w:link w:val="ad"/>
    <w:uiPriority w:val="99"/>
    <w:semiHidden/>
    <w:unhideWhenUsed/>
    <w:rsid w:val="00233EE4"/>
    <w:rPr>
      <w:b/>
      <w:bCs/>
    </w:rPr>
  </w:style>
  <w:style w:type="character" w:customStyle="1" w:styleId="ad">
    <w:name w:val="コメント内容 (文字)"/>
    <w:basedOn w:val="ab"/>
    <w:link w:val="ac"/>
    <w:uiPriority w:val="99"/>
    <w:semiHidden/>
    <w:rsid w:val="00233EE4"/>
    <w:rPr>
      <w:rFonts w:ascii="ＭＳ 明朝" w:eastAsia="ＭＳ 明朝"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829B-BBBA-49CE-B79D-B325B96E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晶敏</dc:creator>
  <cp:keywords/>
  <dc:description/>
  <cp:lastModifiedBy>小西 正人</cp:lastModifiedBy>
  <cp:revision>2</cp:revision>
  <cp:lastPrinted>2026-06-16T09:31:00Z</cp:lastPrinted>
  <dcterms:created xsi:type="dcterms:W3CDTF">2026-06-22T08:41:00Z</dcterms:created>
  <dcterms:modified xsi:type="dcterms:W3CDTF">2026-06-22T08:41:00Z</dcterms:modified>
</cp:coreProperties>
</file>