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F310" w14:textId="77777777" w:rsidR="00FD430A" w:rsidRPr="00FB3193" w:rsidRDefault="00FD430A" w:rsidP="00FD430A">
      <w:pPr>
        <w:autoSpaceDE w:val="0"/>
        <w:autoSpaceDN w:val="0"/>
        <w:jc w:val="left"/>
        <w:rPr>
          <w:sz w:val="21"/>
          <w:szCs w:val="21"/>
        </w:rPr>
      </w:pPr>
      <w:r w:rsidRPr="00FB3193">
        <w:rPr>
          <w:rFonts w:hint="eastAsia"/>
          <w:sz w:val="21"/>
          <w:szCs w:val="21"/>
        </w:rPr>
        <w:t>第２号様式（第６条関係）</w:t>
      </w:r>
    </w:p>
    <w:p w14:paraId="1209379A" w14:textId="59C22EF9" w:rsidR="00FD430A" w:rsidRPr="00FD430A" w:rsidRDefault="00FD430A" w:rsidP="00FD430A">
      <w:pPr>
        <w:autoSpaceDE w:val="0"/>
        <w:autoSpaceDN w:val="0"/>
        <w:jc w:val="center"/>
        <w:rPr>
          <w:rFonts w:hint="eastAsia"/>
          <w:b/>
          <w:sz w:val="28"/>
          <w:szCs w:val="28"/>
        </w:rPr>
      </w:pPr>
      <w:r w:rsidRPr="00FB3193">
        <w:rPr>
          <w:rFonts w:hint="eastAsia"/>
          <w:b/>
          <w:sz w:val="28"/>
          <w:szCs w:val="28"/>
        </w:rPr>
        <w:t>誓　約　書</w:t>
      </w:r>
    </w:p>
    <w:p w14:paraId="06A6B889" w14:textId="04238FC0" w:rsidR="00FD430A" w:rsidRDefault="00FD430A" w:rsidP="00FD430A">
      <w:pPr>
        <w:autoSpaceDE w:val="0"/>
        <w:autoSpaceDN w:val="0"/>
        <w:ind w:firstLineChars="100" w:firstLine="210"/>
        <w:rPr>
          <w:sz w:val="21"/>
          <w:szCs w:val="21"/>
        </w:rPr>
      </w:pPr>
    </w:p>
    <w:p w14:paraId="634E7D15" w14:textId="77777777" w:rsidR="0051141A" w:rsidRPr="00FB3193" w:rsidRDefault="0051141A" w:rsidP="00FD430A">
      <w:pPr>
        <w:autoSpaceDE w:val="0"/>
        <w:autoSpaceDN w:val="0"/>
        <w:ind w:firstLineChars="100" w:firstLine="210"/>
        <w:rPr>
          <w:rFonts w:hint="eastAsia"/>
          <w:sz w:val="21"/>
          <w:szCs w:val="21"/>
        </w:rPr>
      </w:pPr>
    </w:p>
    <w:p w14:paraId="45020BFA" w14:textId="77777777" w:rsidR="00FD430A" w:rsidRPr="00FB3193" w:rsidRDefault="00FD430A" w:rsidP="00FD430A">
      <w:pPr>
        <w:autoSpaceDE w:val="0"/>
        <w:autoSpaceDN w:val="0"/>
        <w:ind w:firstLineChars="100" w:firstLine="210"/>
        <w:rPr>
          <w:sz w:val="21"/>
          <w:szCs w:val="21"/>
        </w:rPr>
      </w:pPr>
      <w:r w:rsidRPr="00FB3193">
        <w:rPr>
          <w:rFonts w:hint="eastAsia"/>
          <w:sz w:val="21"/>
          <w:szCs w:val="21"/>
        </w:rPr>
        <w:t>私は、</w:t>
      </w:r>
      <w:r w:rsidRPr="00E1675C">
        <w:rPr>
          <w:rFonts w:hint="eastAsia"/>
          <w:sz w:val="21"/>
          <w:szCs w:val="21"/>
        </w:rPr>
        <w:t>大磯町畜産業物価高騰対応費補助金</w:t>
      </w:r>
      <w:r w:rsidRPr="00FB3193">
        <w:rPr>
          <w:rFonts w:hint="eastAsia"/>
          <w:sz w:val="21"/>
          <w:szCs w:val="21"/>
        </w:rPr>
        <w:t>の交付を申請するに当たり、下記の内容について、誓約します。この誓約が虚偽であり、又はこの誓約に反したことにより、当方が不利益を被ることとなっても、異議を一切申し立てません。</w:t>
      </w:r>
    </w:p>
    <w:p w14:paraId="7A92561A" w14:textId="77777777" w:rsidR="00FD430A" w:rsidRPr="00FB3193" w:rsidRDefault="00FD430A" w:rsidP="00FD430A">
      <w:pPr>
        <w:autoSpaceDE w:val="0"/>
        <w:autoSpaceDN w:val="0"/>
        <w:spacing w:line="240" w:lineRule="exact"/>
        <w:rPr>
          <w:sz w:val="21"/>
          <w:szCs w:val="21"/>
        </w:rPr>
      </w:pPr>
    </w:p>
    <w:p w14:paraId="5AFE0CF1" w14:textId="77777777" w:rsidR="00FD430A" w:rsidRPr="00FB3193" w:rsidRDefault="00FD430A" w:rsidP="00FD430A">
      <w:pPr>
        <w:autoSpaceDE w:val="0"/>
        <w:autoSpaceDN w:val="0"/>
        <w:spacing w:line="240" w:lineRule="exact"/>
        <w:ind w:left="210" w:hangingChars="100" w:hanging="210"/>
        <w:rPr>
          <w:sz w:val="21"/>
          <w:szCs w:val="21"/>
        </w:rPr>
      </w:pPr>
      <w:r w:rsidRPr="00FB3193">
        <w:rPr>
          <w:rFonts w:hint="eastAsia"/>
          <w:sz w:val="21"/>
          <w:szCs w:val="21"/>
        </w:rPr>
        <w:t>１．</w:t>
      </w:r>
      <w:r w:rsidRPr="00E1675C">
        <w:rPr>
          <w:rFonts w:hint="eastAsia"/>
          <w:sz w:val="21"/>
          <w:szCs w:val="21"/>
        </w:rPr>
        <w:t>大磯町畜産業物価高騰対応費補助金</w:t>
      </w:r>
      <w:r w:rsidRPr="00FB3193">
        <w:rPr>
          <w:rFonts w:hint="eastAsia"/>
          <w:sz w:val="21"/>
          <w:szCs w:val="21"/>
        </w:rPr>
        <w:t>交付申請書（以下「申請書」という。）の記載内容及び添付書類の内容に偽りはありません。これらの内容に偽りがあることが判明した場合は、補助金の返還に応じます。</w:t>
      </w:r>
    </w:p>
    <w:p w14:paraId="5F437029" w14:textId="77777777" w:rsidR="00FD430A" w:rsidRPr="00FB3193" w:rsidRDefault="00FD430A" w:rsidP="00FD430A">
      <w:pPr>
        <w:autoSpaceDE w:val="0"/>
        <w:autoSpaceDN w:val="0"/>
        <w:spacing w:line="240" w:lineRule="exact"/>
        <w:rPr>
          <w:sz w:val="21"/>
          <w:szCs w:val="21"/>
        </w:rPr>
      </w:pPr>
      <w:r w:rsidRPr="00FB3193">
        <w:rPr>
          <w:rFonts w:hint="eastAsia"/>
          <w:sz w:val="21"/>
          <w:szCs w:val="21"/>
        </w:rPr>
        <w:t>２．大磯町内に農場があり、かつ、大磯町内で畜産経営を営んでいます。</w:t>
      </w:r>
    </w:p>
    <w:p w14:paraId="3932C357" w14:textId="77777777" w:rsidR="00FD430A" w:rsidRPr="00FB3193" w:rsidRDefault="00FD430A" w:rsidP="00FD430A">
      <w:pPr>
        <w:autoSpaceDE w:val="0"/>
        <w:autoSpaceDN w:val="0"/>
        <w:spacing w:line="240" w:lineRule="exact"/>
        <w:rPr>
          <w:sz w:val="21"/>
          <w:szCs w:val="21"/>
        </w:rPr>
      </w:pPr>
      <w:r w:rsidRPr="00FB3193">
        <w:rPr>
          <w:rFonts w:hint="eastAsia"/>
          <w:sz w:val="21"/>
          <w:szCs w:val="21"/>
        </w:rPr>
        <w:t>３．畜産経営を継続する意思があります。</w:t>
      </w:r>
    </w:p>
    <w:p w14:paraId="6B7CB067" w14:textId="77777777" w:rsidR="00FD430A" w:rsidRPr="00FB3193" w:rsidRDefault="00FD430A" w:rsidP="00FD430A">
      <w:pPr>
        <w:autoSpaceDE w:val="0"/>
        <w:autoSpaceDN w:val="0"/>
        <w:spacing w:line="240" w:lineRule="exact"/>
        <w:rPr>
          <w:sz w:val="21"/>
          <w:szCs w:val="21"/>
        </w:rPr>
      </w:pPr>
      <w:r w:rsidRPr="00FB3193">
        <w:rPr>
          <w:rFonts w:hint="eastAsia"/>
          <w:sz w:val="21"/>
          <w:szCs w:val="21"/>
        </w:rPr>
        <w:t>４．法人税法（昭和</w:t>
      </w:r>
      <w:r w:rsidRPr="00FB3193">
        <w:rPr>
          <w:sz w:val="21"/>
          <w:szCs w:val="21"/>
        </w:rPr>
        <w:t>40年法律第34号）に規定する公共法人</w:t>
      </w:r>
      <w:r w:rsidRPr="00FB3193">
        <w:rPr>
          <w:rFonts w:hint="eastAsia"/>
          <w:sz w:val="21"/>
          <w:szCs w:val="21"/>
        </w:rPr>
        <w:t>ではありません。</w:t>
      </w:r>
    </w:p>
    <w:p w14:paraId="29884A6B" w14:textId="77777777" w:rsidR="00FD430A" w:rsidRPr="00FB3193" w:rsidRDefault="00FD430A" w:rsidP="00FD430A">
      <w:pPr>
        <w:autoSpaceDE w:val="0"/>
        <w:autoSpaceDN w:val="0"/>
        <w:spacing w:line="240" w:lineRule="exact"/>
        <w:ind w:left="210" w:hangingChars="100" w:hanging="210"/>
        <w:rPr>
          <w:sz w:val="21"/>
          <w:szCs w:val="21"/>
        </w:rPr>
      </w:pPr>
      <w:r w:rsidRPr="00FB3193">
        <w:rPr>
          <w:rFonts w:hint="eastAsia"/>
          <w:sz w:val="21"/>
          <w:szCs w:val="21"/>
        </w:rPr>
        <w:t>５．風俗営業等の規制及び業務の適正化等に関する法律（昭和</w:t>
      </w:r>
      <w:r w:rsidRPr="00FB3193">
        <w:rPr>
          <w:sz w:val="21"/>
          <w:szCs w:val="21"/>
        </w:rPr>
        <w:t>23年法律第122号）に規定する性風俗関連特殊営業及び当該営業に係る接客業務受託営業を行う者</w:t>
      </w:r>
      <w:r w:rsidRPr="00FB3193">
        <w:rPr>
          <w:rFonts w:hint="eastAsia"/>
          <w:sz w:val="21"/>
          <w:szCs w:val="21"/>
        </w:rPr>
        <w:t>ではありません。</w:t>
      </w:r>
    </w:p>
    <w:p w14:paraId="6C9BAD08" w14:textId="77777777" w:rsidR="00FD430A" w:rsidRPr="00FB3193" w:rsidRDefault="00FD430A" w:rsidP="00FD430A">
      <w:pPr>
        <w:autoSpaceDE w:val="0"/>
        <w:autoSpaceDN w:val="0"/>
        <w:spacing w:line="240" w:lineRule="exact"/>
        <w:rPr>
          <w:sz w:val="21"/>
          <w:szCs w:val="21"/>
        </w:rPr>
      </w:pPr>
      <w:r w:rsidRPr="00FB3193">
        <w:rPr>
          <w:rFonts w:hint="eastAsia"/>
          <w:sz w:val="21"/>
          <w:szCs w:val="21"/>
        </w:rPr>
        <w:t>６．宗教上の組織又は団体ではありません。</w:t>
      </w:r>
    </w:p>
    <w:p w14:paraId="2B49F4A8" w14:textId="77777777" w:rsidR="00FD430A" w:rsidRPr="00FB3193" w:rsidRDefault="00FD430A" w:rsidP="00FD430A">
      <w:pPr>
        <w:autoSpaceDE w:val="0"/>
        <w:autoSpaceDN w:val="0"/>
        <w:spacing w:line="240" w:lineRule="exact"/>
        <w:rPr>
          <w:sz w:val="21"/>
          <w:szCs w:val="21"/>
        </w:rPr>
      </w:pPr>
      <w:r w:rsidRPr="00FB3193">
        <w:rPr>
          <w:rFonts w:hint="eastAsia"/>
          <w:sz w:val="21"/>
          <w:szCs w:val="21"/>
        </w:rPr>
        <w:t>７．政治団体ではありません。</w:t>
      </w:r>
    </w:p>
    <w:p w14:paraId="4F3BA879" w14:textId="77777777" w:rsidR="00FD430A" w:rsidRPr="00FB3193" w:rsidRDefault="00FD430A" w:rsidP="00FD430A">
      <w:pPr>
        <w:autoSpaceDE w:val="0"/>
        <w:autoSpaceDN w:val="0"/>
        <w:rPr>
          <w:sz w:val="21"/>
          <w:szCs w:val="21"/>
        </w:rPr>
      </w:pPr>
    </w:p>
    <w:p w14:paraId="3EBB02D3" w14:textId="77777777" w:rsidR="00FD430A" w:rsidRPr="00FB3193" w:rsidRDefault="00FD430A" w:rsidP="00FD430A">
      <w:pPr>
        <w:autoSpaceDE w:val="0"/>
        <w:autoSpaceDN w:val="0"/>
        <w:adjustRightInd w:val="0"/>
        <w:jc w:val="center"/>
        <w:rPr>
          <w:rFonts w:hAnsi="ＭＳ 明朝" w:cs="ＭＳ 明朝"/>
          <w:spacing w:val="-1"/>
          <w:szCs w:val="24"/>
        </w:rPr>
      </w:pPr>
      <w:r w:rsidRPr="00FB3193">
        <w:rPr>
          <w:rFonts w:hAnsi="ＭＳ 明朝" w:cs="ＭＳ 明朝" w:hint="eastAsia"/>
          <w:spacing w:val="-1"/>
          <w:szCs w:val="24"/>
        </w:rPr>
        <w:t>（大磯町暴力団排除条例に係る事項）</w:t>
      </w:r>
    </w:p>
    <w:p w14:paraId="27681C77" w14:textId="77777777" w:rsidR="00FD430A" w:rsidRPr="00FB3193" w:rsidRDefault="00FD430A" w:rsidP="00FD430A">
      <w:pPr>
        <w:autoSpaceDE w:val="0"/>
        <w:autoSpaceDN w:val="0"/>
        <w:ind w:firstLineChars="100" w:firstLine="210"/>
        <w:rPr>
          <w:sz w:val="21"/>
          <w:szCs w:val="21"/>
        </w:rPr>
      </w:pPr>
      <w:r w:rsidRPr="00FB3193">
        <w:rPr>
          <w:rFonts w:hint="eastAsia"/>
          <w:sz w:val="21"/>
          <w:szCs w:val="21"/>
        </w:rPr>
        <w:t>☐　私</w:t>
      </w:r>
    </w:p>
    <w:p w14:paraId="6018C377" w14:textId="77777777" w:rsidR="00FD430A" w:rsidRPr="00FB3193" w:rsidRDefault="00FD430A" w:rsidP="00FD430A">
      <w:pPr>
        <w:autoSpaceDE w:val="0"/>
        <w:autoSpaceDN w:val="0"/>
        <w:ind w:leftChars="87" w:left="423" w:hangingChars="102" w:hanging="214"/>
        <w:rPr>
          <w:sz w:val="21"/>
          <w:szCs w:val="21"/>
        </w:rPr>
      </w:pPr>
      <w:r w:rsidRPr="00FB3193">
        <w:rPr>
          <w:rFonts w:hint="eastAsia"/>
          <w:sz w:val="21"/>
          <w:szCs w:val="21"/>
        </w:rPr>
        <w:t>☐　当法人　は、次の１及び２のいずれにも該当せず、将来においても該当しないことを誓約します。</w:t>
      </w:r>
    </w:p>
    <w:p w14:paraId="3EDE8C73" w14:textId="52630666" w:rsidR="00FD430A" w:rsidRPr="00FB3193" w:rsidRDefault="00FD430A" w:rsidP="00FD430A">
      <w:pPr>
        <w:autoSpaceDE w:val="0"/>
        <w:autoSpaceDN w:val="0"/>
        <w:ind w:leftChars="175" w:left="424" w:hangingChars="2" w:hanging="4"/>
        <w:rPr>
          <w:sz w:val="21"/>
          <w:szCs w:val="21"/>
        </w:rPr>
      </w:pPr>
      <w:r w:rsidRPr="00FB3193">
        <w:rPr>
          <w:rFonts w:hint="eastAsia"/>
          <w:sz w:val="21"/>
          <w:szCs w:val="21"/>
        </w:rPr>
        <w:t>また、当方が次の１に該当しないことを確認するため、当方の個人情報について、大磯町が神奈川県警察本部へ情報提供することに同意します。</w:t>
      </w:r>
    </w:p>
    <w:p w14:paraId="7ABEE314" w14:textId="77777777" w:rsidR="00FD430A" w:rsidRPr="00FB3193" w:rsidRDefault="00FD430A" w:rsidP="0051141A">
      <w:pPr>
        <w:autoSpaceDE w:val="0"/>
        <w:autoSpaceDN w:val="0"/>
        <w:spacing w:line="240" w:lineRule="exact"/>
        <w:rPr>
          <w:sz w:val="21"/>
          <w:szCs w:val="21"/>
        </w:rPr>
      </w:pPr>
      <w:r w:rsidRPr="00FB3193">
        <w:rPr>
          <w:rFonts w:hint="eastAsia"/>
          <w:sz w:val="21"/>
          <w:szCs w:val="21"/>
        </w:rPr>
        <w:t>１　補助金の申請者として不適当な者</w:t>
      </w:r>
    </w:p>
    <w:p w14:paraId="081A652A" w14:textId="77777777" w:rsidR="00FD430A" w:rsidRPr="00FB3193" w:rsidRDefault="00FD430A" w:rsidP="0051141A">
      <w:pPr>
        <w:autoSpaceDE w:val="0"/>
        <w:autoSpaceDN w:val="0"/>
        <w:spacing w:line="240" w:lineRule="exact"/>
        <w:ind w:left="210" w:hangingChars="100" w:hanging="210"/>
        <w:rPr>
          <w:sz w:val="21"/>
          <w:szCs w:val="21"/>
        </w:rPr>
      </w:pPr>
      <w:r w:rsidRPr="00FB3193">
        <w:rPr>
          <w:rFonts w:hint="eastAsia"/>
          <w:sz w:val="21"/>
          <w:szCs w:val="21"/>
        </w:rPr>
        <w:t xml:space="preserve">　　誓約者（法人の場合にあっては、当該法人の役員等（別紙に記載された者）を含む。）が大磯町暴力団排除条例（平成24年大磯町条例第７号）第２条第２号から第５号までに掲げるもの（暴力団、暴力団員、暴力団員等又は暴力団経営支配法人等）のいずれかに該当する者又はこれらの者と密接な関係を有する者であること。</w:t>
      </w:r>
    </w:p>
    <w:p w14:paraId="77A7A923" w14:textId="77777777" w:rsidR="00FD430A" w:rsidRPr="00FB3193" w:rsidRDefault="00FD430A" w:rsidP="0051141A">
      <w:pPr>
        <w:autoSpaceDE w:val="0"/>
        <w:autoSpaceDN w:val="0"/>
        <w:spacing w:line="240" w:lineRule="exact"/>
        <w:rPr>
          <w:sz w:val="21"/>
          <w:szCs w:val="21"/>
        </w:rPr>
      </w:pPr>
      <w:r w:rsidRPr="00FB3193">
        <w:rPr>
          <w:rFonts w:hint="eastAsia"/>
          <w:sz w:val="21"/>
          <w:szCs w:val="21"/>
        </w:rPr>
        <w:t>２　公序良俗に反する使用等</w:t>
      </w:r>
    </w:p>
    <w:p w14:paraId="76109C59" w14:textId="77777777" w:rsidR="00FD430A" w:rsidRPr="00FB3193" w:rsidRDefault="00FD430A" w:rsidP="0051141A">
      <w:pPr>
        <w:autoSpaceDE w:val="0"/>
        <w:autoSpaceDN w:val="0"/>
        <w:spacing w:line="240" w:lineRule="exact"/>
        <w:ind w:left="210" w:hangingChars="100" w:hanging="210"/>
        <w:rPr>
          <w:sz w:val="21"/>
          <w:szCs w:val="21"/>
        </w:rPr>
      </w:pPr>
      <w:r w:rsidRPr="00FB3193">
        <w:rPr>
          <w:rFonts w:hint="eastAsia"/>
          <w:sz w:val="21"/>
          <w:szCs w:val="21"/>
        </w:rPr>
        <w:t xml:space="preserve">　　対象の事務所について、暴力団若しくは法律の規定に基づき公の秩序を害するおそれのある団体等であることが指定されている者の事務所若しくはその他これに類するものの用に供されており、又はこれらの用に供されることを知りながら、第三者に賃貸すること。</w:t>
      </w:r>
    </w:p>
    <w:p w14:paraId="764AED40" w14:textId="419BAA07" w:rsidR="00FD430A" w:rsidRDefault="00FD430A" w:rsidP="00FD430A">
      <w:pPr>
        <w:autoSpaceDE w:val="0"/>
        <w:autoSpaceDN w:val="0"/>
        <w:ind w:left="240" w:hangingChars="100" w:hanging="240"/>
      </w:pPr>
    </w:p>
    <w:p w14:paraId="0BD6AA09" w14:textId="77777777" w:rsidR="0051141A" w:rsidRPr="00FB3193" w:rsidRDefault="0051141A" w:rsidP="00FD430A">
      <w:pPr>
        <w:autoSpaceDE w:val="0"/>
        <w:autoSpaceDN w:val="0"/>
        <w:ind w:left="240" w:hangingChars="100" w:hanging="240"/>
        <w:rPr>
          <w:rFonts w:hint="eastAsia"/>
        </w:rPr>
      </w:pPr>
    </w:p>
    <w:p w14:paraId="337CB83F" w14:textId="77777777" w:rsidR="00FD430A" w:rsidRPr="00FB3193" w:rsidRDefault="00FD430A" w:rsidP="00FD430A">
      <w:pPr>
        <w:autoSpaceDE w:val="0"/>
        <w:autoSpaceDN w:val="0"/>
        <w:ind w:leftChars="100" w:left="240" w:firstLineChars="200" w:firstLine="480"/>
      </w:pPr>
      <w:r w:rsidRPr="00FB3193">
        <w:rPr>
          <w:rFonts w:hint="eastAsia"/>
        </w:rPr>
        <w:t>年　　月　　日</w:t>
      </w:r>
    </w:p>
    <w:p w14:paraId="753FD80C" w14:textId="4545C66E" w:rsidR="00FD430A" w:rsidRDefault="00FD430A" w:rsidP="00FD430A">
      <w:pPr>
        <w:autoSpaceDE w:val="0"/>
        <w:autoSpaceDN w:val="0"/>
        <w:ind w:left="240" w:hangingChars="100" w:hanging="240"/>
      </w:pPr>
      <w:r w:rsidRPr="00FB3193">
        <w:rPr>
          <w:rFonts w:hint="eastAsia"/>
        </w:rPr>
        <w:t>氏名（法人等にあっては法人の名称及び代表者氏名）</w:t>
      </w:r>
    </w:p>
    <w:p w14:paraId="20DA356A" w14:textId="6E3FF9F9" w:rsidR="0051141A" w:rsidRDefault="0051141A" w:rsidP="00FD430A">
      <w:pPr>
        <w:autoSpaceDE w:val="0"/>
        <w:autoSpaceDN w:val="0"/>
        <w:ind w:left="240" w:hangingChars="100" w:hanging="240"/>
      </w:pPr>
    </w:p>
    <w:p w14:paraId="2765B6D3" w14:textId="72C753F7" w:rsidR="0051141A" w:rsidRPr="00FD430A" w:rsidRDefault="0051141A" w:rsidP="00FD430A">
      <w:pPr>
        <w:autoSpaceDE w:val="0"/>
        <w:autoSpaceDN w:val="0"/>
        <w:ind w:left="240" w:hangingChars="100" w:hanging="240"/>
        <w:rPr>
          <w:rFonts w:hint="eastAsia"/>
        </w:rPr>
      </w:pPr>
      <w:r>
        <w:rPr>
          <w:rFonts w:hint="eastAsia"/>
          <w:noProof/>
        </w:rPr>
        <mc:AlternateContent>
          <mc:Choice Requires="wps">
            <w:drawing>
              <wp:anchor distT="0" distB="0" distL="114300" distR="114300" simplePos="0" relativeHeight="251659264" behindDoc="0" locked="0" layoutInCell="1" allowOverlap="1" wp14:anchorId="63ED0FE2" wp14:editId="0C637105">
                <wp:simplePos x="0" y="0"/>
                <wp:positionH relativeFrom="column">
                  <wp:posOffset>54481</wp:posOffset>
                </wp:positionH>
                <wp:positionV relativeFrom="paragraph">
                  <wp:posOffset>223946</wp:posOffset>
                </wp:positionV>
                <wp:extent cx="5451676"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516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F9AA5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3pt,17.65pt" to="433.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KAzAEAALcDAAAOAAAAZHJzL2Uyb0RvYy54bWysU0tu2zAQ3RfIHQjua0lB4xaC5SwSNJsi&#10;Mfo5AEMNLaL8gWQteeusc4H2EF20QJY9jBe5Roe0rRRtURRBNiMO+d7MvJnR7HTQiqzAB2lNQ6tJ&#10;SQkYbltplg398P7181eUhMhMy5Q10NA1BHo6P3o2610Nx7azqgVPMIgJde8a2sXo6qIIvAPNwsQ6&#10;MPgorNcsouuXRetZj9G1Ko7Lclr01rfOWw4h4O357pHOc3whgMcrIQJEohqKtcVsfbbXyRbzGauX&#10;nrlO8n0Z7BFVaCYNJh1DnbPIyCcv/wilJfc2WBEn3OrCCiE5ZA2opip/U/OuYw6yFmxOcGObwtOF&#10;5ZerhSeyxdlRYpjGEd1/+X5/93m7+ba9ud1uvm43P0iV+tS7UCP8zCz83gtu4ZPoQXidviiHDLm3&#10;67G3METC8fLkxUk1fTmlhB/eigei8yFegNUkHRqqpEmyWc1Wb0LEZAg9QNBJhexS51NcK0hgZd6C&#10;QCmYrMrsvERwpjxZMRx/+zHLwFgZmShCKjWSyn+T9thEg7xY/0sc0TmjNXEkamms/1vWOBxKFTv8&#10;QfVOa5J9bdt1HkRuB25H7tJ+k9P6/epn+sP/Nv8JAAD//wMAUEsDBBQABgAIAAAAIQBPt5/92wAA&#10;AAcBAAAPAAAAZHJzL2Rvd25yZXYueG1sTI5fS8MwFMXfBb9DuIJvLt2GtdSmYwxEfBHX6XvW3KXV&#10;5KYkaVe/vREf3OP5wzm/ajNbwyb0oXckYLnIgCG1TvWkBbwfnu4KYCFKUtI4QgHfGGBTX19VslTu&#10;THucmqhZGqFQSgFdjEPJeWg7tDIs3ICUspPzVsYkvebKy3Mat4avsiznVvaUHjo54K7D9qsZrQDz&#10;4qcPvdPbMD7v8+bz7bR6PUxC3N7M20dgEef4X4Zf/IQOdWI6upFUYEZAkaeigPX9GliKi/xhCez4&#10;Z/C64pf89Q8AAAD//wMAUEsBAi0AFAAGAAgAAAAhALaDOJL+AAAA4QEAABMAAAAAAAAAAAAAAAAA&#10;AAAAAFtDb250ZW50X1R5cGVzXS54bWxQSwECLQAUAAYACAAAACEAOP0h/9YAAACUAQAACwAAAAAA&#10;AAAAAAAAAAAvAQAAX3JlbHMvLnJlbHNQSwECLQAUAAYACAAAACEAzBkigMwBAAC3AwAADgAAAAAA&#10;AAAAAAAAAAAuAgAAZHJzL2Uyb0RvYy54bWxQSwECLQAUAAYACAAAACEAT7ef/dsAAAAHAQAADwAA&#10;AAAAAAAAAAAAAAAmBAAAZHJzL2Rvd25yZXYueG1sUEsFBgAAAAAEAAQA8wAAAC4FAAAAAA==&#10;" strokecolor="black [3200]" strokeweight=".5pt">
                <v:stroke joinstyle="miter"/>
              </v:line>
            </w:pict>
          </mc:Fallback>
        </mc:AlternateContent>
      </w:r>
    </w:p>
    <w:sectPr w:rsidR="0051141A" w:rsidRPr="00FD430A" w:rsidSect="0051141A">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5F"/>
    <w:rsid w:val="0051141A"/>
    <w:rsid w:val="00AF695F"/>
    <w:rsid w:val="00DC4C7E"/>
    <w:rsid w:val="00E44117"/>
    <w:rsid w:val="00FD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1733A"/>
  <w15:chartTrackingRefBased/>
  <w15:docId w15:val="{76F11B4A-6237-4626-9463-0FC6C9F2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117"/>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茂高</dc:creator>
  <cp:keywords/>
  <dc:description/>
  <cp:lastModifiedBy>竹内 茂高</cp:lastModifiedBy>
  <cp:revision>3</cp:revision>
  <dcterms:created xsi:type="dcterms:W3CDTF">2026-06-10T01:30:00Z</dcterms:created>
  <dcterms:modified xsi:type="dcterms:W3CDTF">2026-06-10T01:46:00Z</dcterms:modified>
</cp:coreProperties>
</file>